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Петрова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Станислава Азхуджаровича,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апреля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405800D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Петров Станислав Азхуджарович </w:t>
      </w:r>
    </w:p>
    <w:p w14:paraId="3AD17B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Дата рождения: </w:t>
      </w:r>
      <w:r>
        <w:rPr>
          <w:rFonts w:hint="default" w:ascii="Times New Roman" w:hAnsi="Times New Roman" w:cs="Times New Roman"/>
          <w:sz w:val="22"/>
          <w:szCs w:val="21"/>
        </w:rPr>
        <w:t>18.04.1970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г.р.</w:t>
      </w:r>
    </w:p>
    <w:p w14:paraId="38CD44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1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cs="Times New Roman"/>
          <w:sz w:val="22"/>
          <w:szCs w:val="21"/>
        </w:rPr>
        <w:t>4346894, Ростовская обл., г. Батайск, ул. Октябрьская, д. 126, кв. 119</w:t>
      </w:r>
    </w:p>
    <w:p w14:paraId="3B726C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cs="Times New Roman"/>
          <w:sz w:val="22"/>
          <w:szCs w:val="21"/>
        </w:rPr>
        <w:t>610301355803</w:t>
      </w:r>
    </w:p>
    <w:p w14:paraId="109725B5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cs="Times New Roman"/>
          <w:sz w:val="22"/>
          <w:szCs w:val="21"/>
        </w:rPr>
        <w:t>051-587-412-60</w:t>
      </w:r>
    </w:p>
    <w:p w14:paraId="1D373A4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Ростовской области</w:t>
      </w:r>
    </w:p>
    <w:p w14:paraId="46359DE3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cs="Times New Roman"/>
          <w:sz w:val="22"/>
          <w:szCs w:val="22"/>
        </w:rPr>
        <w:t>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53</w:t>
      </w:r>
      <w:r>
        <w:rPr>
          <w:rFonts w:hint="default" w:ascii="Times New Roman" w:hAnsi="Times New Roman" w:cs="Times New Roman"/>
          <w:sz w:val="22"/>
          <w:szCs w:val="22"/>
        </w:rPr>
        <w:t>-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36917</w:t>
      </w:r>
      <w:r>
        <w:rPr>
          <w:rFonts w:hint="default" w:ascii="Times New Roman" w:hAnsi="Times New Roman" w:cs="Times New Roman"/>
          <w:sz w:val="22"/>
          <w:szCs w:val="22"/>
        </w:rPr>
        <w:t>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04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05DA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реализацией имущества Петрова Станислава Азхуджаровича. </w:t>
      </w:r>
    </w:p>
    <w:p w14:paraId="2173C5B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A216F1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Петрова С.А.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апреля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D6EBB"/>
    <w:rsid w:val="0E0B0E2E"/>
    <w:rsid w:val="0ECB06A8"/>
    <w:rsid w:val="0F3D4210"/>
    <w:rsid w:val="19EF122D"/>
    <w:rsid w:val="1D6C4F60"/>
    <w:rsid w:val="206E6E58"/>
    <w:rsid w:val="2A7D1229"/>
    <w:rsid w:val="40BF21AB"/>
    <w:rsid w:val="4F2331F9"/>
    <w:rsid w:val="53B95CBB"/>
    <w:rsid w:val="5D3B6FDF"/>
    <w:rsid w:val="69695675"/>
    <w:rsid w:val="6BE91412"/>
    <w:rsid w:val="73EA383A"/>
    <w:rsid w:val="74E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</TotalTime>
  <ScaleCrop>false</ScaleCrop>
  <LinksUpToDate>false</LinksUpToDate>
  <CharactersWithSpaces>2175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2025-04-24T04:21:56Z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E82A3CA846A64E4096850EE49B6B1EB0_13</vt:lpwstr>
  </property>
</Properties>
</file>